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04B" w:rsidRDefault="005B6457">
      <w:pPr>
        <w:pStyle w:val="aa"/>
        <w:spacing w:after="113" w:line="300" w:lineRule="exact"/>
        <w:jc w:val="center"/>
        <w:rPr>
          <w:rFonts w:ascii="標楷體" w:eastAsia="標楷體" w:hAnsi="標楷體" w:cs="標楷體"/>
          <w:spacing w:val="6"/>
          <w:sz w:val="32"/>
          <w:szCs w:val="32"/>
          <w:lang w:bidi="ar-SA"/>
        </w:rPr>
      </w:pPr>
      <w:proofErr w:type="gramStart"/>
      <w:r>
        <w:rPr>
          <w:rFonts w:ascii="標楷體" w:eastAsia="標楷體" w:hAnsi="標楷體" w:cs="標楷體"/>
          <w:spacing w:val="6"/>
          <w:sz w:val="32"/>
          <w:szCs w:val="32"/>
          <w:lang w:bidi="ar-SA"/>
        </w:rPr>
        <w:t>臺</w:t>
      </w:r>
      <w:proofErr w:type="gramEnd"/>
      <w:r>
        <w:rPr>
          <w:rFonts w:ascii="標楷體" w:eastAsia="標楷體" w:hAnsi="標楷體" w:cs="標楷體"/>
          <w:spacing w:val="6"/>
          <w:sz w:val="32"/>
          <w:szCs w:val="32"/>
          <w:lang w:bidi="ar-SA"/>
        </w:rPr>
        <w:t>東縣稅務局</w:t>
      </w:r>
    </w:p>
    <w:p w:rsidR="0018704B" w:rsidRDefault="005B6457">
      <w:pPr>
        <w:pStyle w:val="a5"/>
        <w:widowControl w:val="0"/>
        <w:spacing w:after="113" w:line="300" w:lineRule="exact"/>
        <w:jc w:val="center"/>
        <w:rPr>
          <w:rFonts w:ascii="標楷體" w:eastAsia="標楷體" w:hAnsi="標楷體" w:cs="標楷體"/>
          <w:spacing w:val="6"/>
          <w:sz w:val="28"/>
          <w:szCs w:val="28"/>
          <w:lang w:bidi="ar-SA"/>
        </w:rPr>
      </w:pPr>
      <w:r>
        <w:rPr>
          <w:rFonts w:ascii="標楷體" w:eastAsia="標楷體" w:hAnsi="標楷體" w:cs="標楷體"/>
          <w:spacing w:val="6"/>
          <w:sz w:val="28"/>
          <w:szCs w:val="28"/>
          <w:lang w:bidi="ar-SA"/>
        </w:rPr>
        <w:t>使用牌照稅身心障礙者免稅及退稅申請書</w:t>
      </w:r>
    </w:p>
    <w:p w:rsidR="0018704B" w:rsidRDefault="005B6457">
      <w:pPr>
        <w:widowControl w:val="0"/>
        <w:spacing w:line="240" w:lineRule="exact"/>
        <w:ind w:left="283" w:right="-873"/>
        <w:jc w:val="both"/>
        <w:rPr>
          <w:rFonts w:ascii="標楷體" w:eastAsia="標楷體" w:hAnsi="標楷體" w:cs="標楷體"/>
          <w:spacing w:val="6"/>
          <w:lang w:bidi="ar-SA"/>
        </w:rPr>
      </w:pPr>
      <w:r>
        <w:rPr>
          <w:rFonts w:ascii="標楷體" w:eastAsia="標楷體" w:hAnsi="標楷體" w:cs="標楷體"/>
          <w:spacing w:val="6"/>
          <w:lang w:bidi="ar-SA"/>
        </w:rPr>
        <w:t>鄉鎮</w:t>
      </w:r>
    </w:p>
    <w:p w:rsidR="0018704B" w:rsidRDefault="005B6457">
      <w:pPr>
        <w:widowControl w:val="0"/>
        <w:spacing w:line="240" w:lineRule="exact"/>
        <w:ind w:left="283" w:right="-873"/>
        <w:jc w:val="both"/>
        <w:rPr>
          <w:rFonts w:ascii="標楷體" w:eastAsia="標楷體" w:hAnsi="標楷體" w:cs="標楷體"/>
          <w:spacing w:val="6"/>
          <w:lang w:bidi="ar-SA"/>
        </w:rPr>
      </w:pPr>
      <w:r>
        <w:rPr>
          <w:rFonts w:ascii="標楷體" w:eastAsia="標楷體" w:hAnsi="標楷體" w:cs="標楷體"/>
          <w:spacing w:val="6"/>
          <w:lang w:bidi="ar-SA"/>
        </w:rPr>
        <w:t>市區     流水號：                                   申請日期：  年  月  日</w:t>
      </w:r>
    </w:p>
    <w:tbl>
      <w:tblPr>
        <w:tblW w:w="968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3"/>
        <w:gridCol w:w="1229"/>
        <w:gridCol w:w="1210"/>
        <w:gridCol w:w="491"/>
        <w:gridCol w:w="756"/>
        <w:gridCol w:w="394"/>
        <w:gridCol w:w="267"/>
        <w:gridCol w:w="127"/>
        <w:gridCol w:w="394"/>
        <w:gridCol w:w="394"/>
        <w:gridCol w:w="406"/>
        <w:gridCol w:w="238"/>
        <w:gridCol w:w="144"/>
        <w:gridCol w:w="394"/>
        <w:gridCol w:w="394"/>
        <w:gridCol w:w="202"/>
        <w:gridCol w:w="192"/>
        <w:gridCol w:w="394"/>
        <w:gridCol w:w="394"/>
        <w:gridCol w:w="394"/>
        <w:gridCol w:w="394"/>
        <w:gridCol w:w="407"/>
      </w:tblGrid>
      <w:tr w:rsidR="0018704B" w:rsidTr="0061262F">
        <w:trPr>
          <w:trHeight w:val="454"/>
        </w:trPr>
        <w:tc>
          <w:tcPr>
            <w:tcW w:w="48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8704B" w:rsidRDefault="005B6457">
            <w:pPr>
              <w:snapToGrid w:val="0"/>
              <w:spacing w:line="220" w:lineRule="exact"/>
              <w:ind w:right="57"/>
              <w:jc w:val="center"/>
              <w:rPr>
                <w:rFonts w:ascii="標楷體" w:eastAsia="標楷體" w:hAnsi="標楷體" w:cs="標楷體"/>
                <w:b/>
                <w:bCs/>
                <w:spacing w:val="-6"/>
              </w:rPr>
            </w:pPr>
            <w:r>
              <w:rPr>
                <w:rFonts w:ascii="標楷體" w:eastAsia="標楷體" w:hAnsi="標楷體" w:cs="標楷體"/>
                <w:b/>
                <w:bCs/>
                <w:spacing w:val="-6"/>
              </w:rPr>
              <w:t>申請人（車主）</w:t>
            </w:r>
          </w:p>
        </w:tc>
        <w:tc>
          <w:tcPr>
            <w:tcW w:w="48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704B" w:rsidRDefault="005B6457">
            <w:pPr>
              <w:snapToGrid w:val="0"/>
              <w:spacing w:line="220" w:lineRule="exact"/>
              <w:ind w:right="57"/>
              <w:jc w:val="center"/>
              <w:rPr>
                <w:rFonts w:ascii="標楷體" w:eastAsia="標楷體" w:hAnsi="標楷體" w:cs="標楷體"/>
                <w:b/>
                <w:bCs/>
                <w:spacing w:val="26"/>
              </w:rPr>
            </w:pPr>
            <w:r>
              <w:rPr>
                <w:rFonts w:ascii="標楷體" w:eastAsia="標楷體" w:hAnsi="標楷體" w:cs="標楷體"/>
                <w:b/>
                <w:bCs/>
                <w:spacing w:val="26"/>
              </w:rPr>
              <w:t>身心障礙者</w:t>
            </w:r>
          </w:p>
        </w:tc>
      </w:tr>
      <w:tr w:rsidR="00913AE7" w:rsidTr="0061262F">
        <w:trPr>
          <w:trHeight w:val="454"/>
        </w:trPr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13AE7" w:rsidRDefault="00913AE7">
            <w:pPr>
              <w:snapToGrid w:val="0"/>
              <w:spacing w:line="220" w:lineRule="exact"/>
              <w:ind w:right="57"/>
              <w:jc w:val="center"/>
              <w:rPr>
                <w:rFonts w:ascii="標楷體" w:eastAsia="標楷體" w:hAnsi="標楷體" w:cs="標楷體"/>
                <w:bCs/>
                <w:spacing w:val="-6"/>
              </w:rPr>
            </w:pPr>
            <w:r w:rsidRPr="00913AE7">
              <w:rPr>
                <w:rFonts w:ascii="標楷體" w:eastAsia="標楷體" w:hAnsi="標楷體" w:cs="標楷體" w:hint="eastAsia"/>
                <w:bCs/>
                <w:spacing w:val="-6"/>
              </w:rPr>
              <w:t>姓名</w:t>
            </w:r>
          </w:p>
          <w:p w:rsidR="00913AE7" w:rsidRPr="00913AE7" w:rsidRDefault="00913AE7">
            <w:pPr>
              <w:snapToGrid w:val="0"/>
              <w:spacing w:line="220" w:lineRule="exact"/>
              <w:ind w:right="57"/>
              <w:jc w:val="center"/>
              <w:rPr>
                <w:rFonts w:ascii="標楷體" w:eastAsia="標楷體" w:hAnsi="標楷體" w:cs="標楷體"/>
                <w:bCs/>
                <w:spacing w:val="-6"/>
                <w:sz w:val="20"/>
                <w:szCs w:val="20"/>
              </w:rPr>
            </w:pPr>
            <w:r w:rsidRPr="00913AE7">
              <w:rPr>
                <w:rFonts w:ascii="標楷體" w:eastAsia="標楷體" w:hAnsi="標楷體" w:cs="標楷體" w:hint="eastAsia"/>
                <w:bCs/>
                <w:spacing w:val="-6"/>
                <w:sz w:val="20"/>
                <w:szCs w:val="20"/>
              </w:rPr>
              <w:t>(簽名或蓋章)</w:t>
            </w:r>
          </w:p>
        </w:tc>
        <w:tc>
          <w:tcPr>
            <w:tcW w:w="31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13AE7" w:rsidRPr="00913AE7" w:rsidRDefault="00913AE7">
            <w:pPr>
              <w:snapToGrid w:val="0"/>
              <w:spacing w:line="220" w:lineRule="exact"/>
              <w:ind w:right="57"/>
              <w:jc w:val="center"/>
              <w:rPr>
                <w:rFonts w:ascii="標楷體" w:eastAsia="標楷體" w:hAnsi="標楷體" w:cs="標楷體"/>
                <w:bCs/>
                <w:spacing w:val="-6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3AE7" w:rsidRPr="00913AE7" w:rsidRDefault="00913AE7" w:rsidP="00913AE7">
            <w:pPr>
              <w:snapToGrid w:val="0"/>
              <w:spacing w:line="220" w:lineRule="exact"/>
              <w:ind w:right="57"/>
              <w:jc w:val="distribute"/>
              <w:rPr>
                <w:rFonts w:ascii="標楷體" w:eastAsia="標楷體" w:hAnsi="標楷體" w:cs="標楷體"/>
                <w:bCs/>
                <w:spacing w:val="26"/>
              </w:rPr>
            </w:pPr>
            <w:r>
              <w:rPr>
                <w:rFonts w:ascii="標楷體" w:eastAsia="標楷體" w:hAnsi="標楷體" w:cs="標楷體" w:hint="eastAsia"/>
                <w:bCs/>
                <w:spacing w:val="26"/>
              </w:rPr>
              <w:t>姓名</w:t>
            </w:r>
          </w:p>
        </w:tc>
        <w:tc>
          <w:tcPr>
            <w:tcW w:w="330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3AE7" w:rsidRPr="00913AE7" w:rsidRDefault="00913AE7">
            <w:pPr>
              <w:snapToGrid w:val="0"/>
              <w:spacing w:line="220" w:lineRule="exact"/>
              <w:ind w:right="57"/>
              <w:jc w:val="center"/>
              <w:rPr>
                <w:rFonts w:ascii="標楷體" w:eastAsia="標楷體" w:hAnsi="標楷體" w:cs="標楷體"/>
                <w:bCs/>
                <w:spacing w:val="26"/>
              </w:rPr>
            </w:pPr>
          </w:p>
        </w:tc>
      </w:tr>
      <w:tr w:rsidR="00913AE7" w:rsidTr="0061262F">
        <w:trPr>
          <w:trHeight w:val="454"/>
        </w:trPr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13AE7" w:rsidRPr="00913AE7" w:rsidRDefault="00913AE7">
            <w:pPr>
              <w:snapToGrid w:val="0"/>
              <w:spacing w:line="220" w:lineRule="exact"/>
              <w:ind w:right="57"/>
              <w:jc w:val="center"/>
              <w:rPr>
                <w:rFonts w:ascii="標楷體" w:eastAsia="標楷體" w:hAnsi="標楷體" w:cs="標楷體"/>
                <w:bCs/>
                <w:spacing w:val="-6"/>
              </w:rPr>
            </w:pPr>
            <w:r>
              <w:rPr>
                <w:rFonts w:ascii="標楷體" w:eastAsia="標楷體" w:hAnsi="標楷體" w:cs="標楷體" w:hint="eastAsia"/>
                <w:bCs/>
                <w:spacing w:val="-6"/>
              </w:rPr>
              <w:t>出生日期</w:t>
            </w:r>
          </w:p>
        </w:tc>
        <w:tc>
          <w:tcPr>
            <w:tcW w:w="31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13AE7" w:rsidRPr="00913AE7" w:rsidRDefault="00913AE7" w:rsidP="00913AE7">
            <w:pPr>
              <w:snapToGrid w:val="0"/>
              <w:spacing w:line="220" w:lineRule="exact"/>
              <w:ind w:right="57"/>
              <w:rPr>
                <w:rFonts w:ascii="標楷體" w:eastAsia="標楷體" w:hAnsi="標楷體" w:cs="標楷體"/>
                <w:bCs/>
                <w:spacing w:val="-6"/>
              </w:rPr>
            </w:pPr>
            <w:r>
              <w:rPr>
                <w:rFonts w:ascii="標楷體" w:eastAsia="標楷體" w:hAnsi="標楷體" w:cs="標楷體" w:hint="eastAsia"/>
                <w:bCs/>
                <w:spacing w:val="-6"/>
              </w:rPr>
              <w:t xml:space="preserve">     年     月     日 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3AE7" w:rsidRPr="00913AE7" w:rsidRDefault="00913AE7">
            <w:pPr>
              <w:snapToGrid w:val="0"/>
              <w:spacing w:line="220" w:lineRule="exact"/>
              <w:ind w:right="57"/>
              <w:jc w:val="center"/>
              <w:rPr>
                <w:rFonts w:ascii="標楷體" w:eastAsia="標楷體" w:hAnsi="標楷體" w:cs="標楷體"/>
                <w:bCs/>
                <w:spacing w:val="26"/>
              </w:rPr>
            </w:pPr>
            <w:r w:rsidRPr="00913AE7">
              <w:rPr>
                <w:rFonts w:ascii="標楷體" w:eastAsia="標楷體" w:hAnsi="標楷體" w:cs="標楷體" w:hint="eastAsia"/>
                <w:bCs/>
                <w:spacing w:val="26"/>
              </w:rPr>
              <w:t>出生日期</w:t>
            </w:r>
          </w:p>
        </w:tc>
        <w:tc>
          <w:tcPr>
            <w:tcW w:w="330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3AE7" w:rsidRPr="00913AE7" w:rsidRDefault="00913AE7" w:rsidP="00913AE7">
            <w:pPr>
              <w:snapToGrid w:val="0"/>
              <w:spacing w:line="220" w:lineRule="exact"/>
              <w:ind w:right="57"/>
              <w:rPr>
                <w:rFonts w:ascii="標楷體" w:eastAsia="標楷體" w:hAnsi="標楷體" w:cs="標楷體"/>
                <w:bCs/>
                <w:spacing w:val="26"/>
              </w:rPr>
            </w:pPr>
            <w:r w:rsidRPr="00913AE7">
              <w:rPr>
                <w:rFonts w:ascii="標楷體" w:eastAsia="標楷體" w:hAnsi="標楷體" w:cs="標楷體" w:hint="eastAsia"/>
                <w:bCs/>
                <w:spacing w:val="26"/>
              </w:rPr>
              <w:t xml:space="preserve">     年     月     日</w:t>
            </w:r>
          </w:p>
        </w:tc>
      </w:tr>
      <w:tr w:rsidR="0061262F" w:rsidTr="0061262F">
        <w:trPr>
          <w:trHeight w:val="258"/>
        </w:trPr>
        <w:tc>
          <w:tcPr>
            <w:tcW w:w="170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61262F" w:rsidRPr="00913AE7" w:rsidRDefault="0061262F" w:rsidP="0061262F">
            <w:pPr>
              <w:snapToGrid w:val="0"/>
              <w:spacing w:line="220" w:lineRule="exact"/>
              <w:ind w:right="57"/>
              <w:jc w:val="distribute"/>
              <w:rPr>
                <w:rFonts w:ascii="標楷體" w:eastAsia="標楷體" w:hAnsi="標楷體" w:cs="標楷體"/>
                <w:bCs/>
                <w:spacing w:val="-6"/>
              </w:rPr>
            </w:pPr>
            <w:r>
              <w:rPr>
                <w:rFonts w:ascii="標楷體" w:eastAsia="標楷體" w:hAnsi="標楷體" w:cs="標楷體" w:hint="eastAsia"/>
                <w:bCs/>
                <w:spacing w:val="-6"/>
              </w:rPr>
              <w:t>電話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61262F" w:rsidRPr="00913AE7" w:rsidRDefault="0061262F" w:rsidP="0061262F">
            <w:pPr>
              <w:snapToGrid w:val="0"/>
              <w:spacing w:line="220" w:lineRule="exact"/>
              <w:ind w:right="57"/>
              <w:jc w:val="center"/>
              <w:rPr>
                <w:rFonts w:ascii="標楷體" w:eastAsia="標楷體" w:hAnsi="標楷體" w:cs="標楷體"/>
                <w:bCs/>
                <w:spacing w:val="-6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61262F" w:rsidRPr="00913AE7" w:rsidRDefault="0061262F" w:rsidP="0061262F">
            <w:pPr>
              <w:snapToGrid w:val="0"/>
              <w:spacing w:line="220" w:lineRule="exact"/>
              <w:ind w:right="57"/>
              <w:jc w:val="center"/>
              <w:rPr>
                <w:rFonts w:ascii="標楷體" w:eastAsia="標楷體" w:hAnsi="標楷體" w:cs="標楷體"/>
                <w:bCs/>
                <w:spacing w:val="-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1262F" w:rsidRPr="00913AE7" w:rsidRDefault="0061262F" w:rsidP="0061262F">
            <w:pPr>
              <w:snapToGrid w:val="0"/>
              <w:spacing w:line="220" w:lineRule="exact"/>
              <w:ind w:right="57"/>
              <w:rPr>
                <w:rFonts w:ascii="標楷體" w:eastAsia="標楷體" w:hAnsi="標楷體" w:cs="標楷體"/>
                <w:bCs/>
                <w:spacing w:val="26"/>
              </w:rPr>
            </w:pPr>
            <w:r w:rsidRPr="00913AE7">
              <w:rPr>
                <w:rFonts w:ascii="標楷體" w:eastAsia="標楷體" w:hAnsi="標楷體" w:cs="標楷體" w:hint="eastAsia"/>
                <w:bCs/>
                <w:spacing w:val="26"/>
              </w:rPr>
              <w:t>後續(重新)鑑定</w:t>
            </w:r>
            <w:r>
              <w:rPr>
                <w:rFonts w:ascii="標楷體" w:eastAsia="標楷體" w:hAnsi="標楷體" w:cs="標楷體" w:hint="eastAsia"/>
                <w:bCs/>
                <w:spacing w:val="26"/>
              </w:rPr>
              <w:t>日期</w:t>
            </w:r>
          </w:p>
        </w:tc>
        <w:tc>
          <w:tcPr>
            <w:tcW w:w="3309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62F" w:rsidRDefault="0061262F" w:rsidP="0061262F">
            <w:pPr>
              <w:snapToGrid w:val="0"/>
              <w:spacing w:line="220" w:lineRule="exact"/>
              <w:ind w:right="57"/>
              <w:jc w:val="both"/>
              <w:rPr>
                <w:rFonts w:ascii="標楷體" w:eastAsia="標楷體" w:hAnsi="標楷體" w:cs="標楷體"/>
                <w:spacing w:val="100"/>
                <w:w w:val="80"/>
              </w:rPr>
            </w:pPr>
            <w:r>
              <w:rPr>
                <w:rFonts w:ascii="標楷體" w:eastAsia="標楷體" w:hAnsi="標楷體" w:cs="標楷體"/>
                <w:spacing w:val="-6"/>
                <w:w w:val="80"/>
              </w:rPr>
              <w:t xml:space="preserve">□ </w:t>
            </w:r>
            <w:r>
              <w:rPr>
                <w:rFonts w:ascii="標楷體" w:eastAsia="標楷體" w:hAnsi="標楷體" w:cs="標楷體"/>
                <w:kern w:val="0"/>
              </w:rPr>
              <w:t xml:space="preserve">   年   月   日</w:t>
            </w:r>
          </w:p>
        </w:tc>
      </w:tr>
      <w:tr w:rsidR="0061262F" w:rsidTr="004A6DE9">
        <w:trPr>
          <w:trHeight w:val="327"/>
        </w:trPr>
        <w:tc>
          <w:tcPr>
            <w:tcW w:w="1702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1262F" w:rsidRDefault="0061262F" w:rsidP="0061262F">
            <w:pPr>
              <w:snapToGrid w:val="0"/>
              <w:spacing w:line="220" w:lineRule="exact"/>
              <w:ind w:right="57"/>
              <w:jc w:val="distribute"/>
              <w:rPr>
                <w:rFonts w:ascii="標楷體" w:eastAsia="標楷體" w:hAnsi="標楷體" w:cs="標楷體"/>
                <w:bCs/>
                <w:spacing w:val="-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1262F" w:rsidRPr="00913AE7" w:rsidRDefault="0061262F" w:rsidP="0061262F">
            <w:pPr>
              <w:snapToGrid w:val="0"/>
              <w:spacing w:line="220" w:lineRule="exact"/>
              <w:ind w:right="57"/>
              <w:jc w:val="center"/>
              <w:rPr>
                <w:rFonts w:ascii="標楷體" w:eastAsia="標楷體" w:hAnsi="標楷體" w:cs="標楷體"/>
                <w:bCs/>
                <w:spacing w:val="-6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1262F" w:rsidRPr="00913AE7" w:rsidRDefault="0061262F" w:rsidP="0061262F">
            <w:pPr>
              <w:snapToGrid w:val="0"/>
              <w:spacing w:line="220" w:lineRule="exact"/>
              <w:ind w:right="57"/>
              <w:jc w:val="center"/>
              <w:rPr>
                <w:rFonts w:ascii="標楷體" w:eastAsia="標楷體" w:hAnsi="標楷體" w:cs="標楷體"/>
                <w:bCs/>
                <w:spacing w:val="-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62F" w:rsidRPr="00913AE7" w:rsidRDefault="0061262F" w:rsidP="0061262F">
            <w:pPr>
              <w:snapToGrid w:val="0"/>
              <w:spacing w:line="220" w:lineRule="exact"/>
              <w:ind w:right="57"/>
              <w:rPr>
                <w:rFonts w:ascii="標楷體" w:eastAsia="標楷體" w:hAnsi="標楷體" w:cs="標楷體"/>
                <w:bCs/>
                <w:spacing w:val="26"/>
              </w:rPr>
            </w:pPr>
          </w:p>
        </w:tc>
        <w:tc>
          <w:tcPr>
            <w:tcW w:w="3309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62F" w:rsidRDefault="0061262F" w:rsidP="0061262F">
            <w:pPr>
              <w:snapToGrid w:val="0"/>
              <w:spacing w:line="220" w:lineRule="exact"/>
              <w:ind w:right="57"/>
              <w:jc w:val="both"/>
              <w:rPr>
                <w:rFonts w:ascii="標楷體" w:eastAsia="標楷體" w:hAnsi="標楷體" w:cs="標楷體"/>
                <w:spacing w:val="-6"/>
                <w:w w:val="80"/>
              </w:rPr>
            </w:pPr>
            <w:r>
              <w:rPr>
                <w:rFonts w:ascii="標楷體" w:eastAsia="標楷體" w:hAnsi="標楷體" w:cs="標楷體"/>
                <w:spacing w:val="-6"/>
                <w:w w:val="80"/>
              </w:rPr>
              <w:t>□ 999年12月31日</w:t>
            </w:r>
          </w:p>
        </w:tc>
      </w:tr>
      <w:tr w:rsidR="0061262F" w:rsidTr="004A6DE9">
        <w:trPr>
          <w:trHeight w:val="440"/>
        </w:trPr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1262F" w:rsidRPr="00913AE7" w:rsidRDefault="0061262F" w:rsidP="0061262F">
            <w:pPr>
              <w:snapToGrid w:val="0"/>
              <w:spacing w:line="220" w:lineRule="exact"/>
              <w:ind w:right="57"/>
              <w:rPr>
                <w:rFonts w:ascii="標楷體" w:eastAsia="標楷體" w:hAnsi="標楷體" w:cs="標楷體"/>
                <w:bCs/>
                <w:spacing w:val="-6"/>
              </w:rPr>
            </w:pPr>
            <w:r w:rsidRPr="0061262F">
              <w:rPr>
                <w:rFonts w:ascii="標楷體" w:eastAsia="標楷體" w:hAnsi="標楷體" w:cs="標楷體" w:hint="eastAsia"/>
                <w:bCs/>
                <w:spacing w:val="-6"/>
              </w:rPr>
              <w:t>車主對身心障礙者之稱謂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1262F" w:rsidRPr="00913AE7" w:rsidRDefault="0061262F" w:rsidP="0061262F">
            <w:pPr>
              <w:snapToGrid w:val="0"/>
              <w:spacing w:line="220" w:lineRule="exact"/>
              <w:ind w:right="57"/>
              <w:jc w:val="center"/>
              <w:rPr>
                <w:rFonts w:ascii="標楷體" w:eastAsia="標楷體" w:hAnsi="標楷體" w:cs="標楷體"/>
                <w:bCs/>
                <w:spacing w:val="-6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1262F" w:rsidRPr="00913AE7" w:rsidRDefault="0061262F" w:rsidP="0061262F">
            <w:pPr>
              <w:snapToGrid w:val="0"/>
              <w:spacing w:line="220" w:lineRule="exact"/>
              <w:ind w:right="57"/>
              <w:jc w:val="distribute"/>
              <w:rPr>
                <w:rFonts w:ascii="標楷體" w:eastAsia="標楷體" w:hAnsi="標楷體" w:cs="標楷體"/>
                <w:bCs/>
                <w:spacing w:val="-6"/>
              </w:rPr>
            </w:pPr>
            <w:r w:rsidRPr="0061262F">
              <w:rPr>
                <w:rFonts w:ascii="標楷體" w:eastAsia="標楷體" w:hAnsi="標楷體" w:cs="標楷體" w:hint="eastAsia"/>
                <w:bCs/>
                <w:spacing w:val="-6"/>
              </w:rPr>
              <w:t>車牌號碼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62F" w:rsidRPr="00913AE7" w:rsidRDefault="0061262F" w:rsidP="0061262F">
            <w:pPr>
              <w:snapToGrid w:val="0"/>
              <w:spacing w:line="220" w:lineRule="exact"/>
              <w:ind w:right="57"/>
              <w:jc w:val="center"/>
              <w:rPr>
                <w:rFonts w:ascii="標楷體" w:eastAsia="標楷體" w:hAnsi="標楷體" w:cs="標楷體"/>
                <w:bCs/>
                <w:spacing w:val="26"/>
              </w:rPr>
            </w:pPr>
          </w:p>
        </w:tc>
        <w:tc>
          <w:tcPr>
            <w:tcW w:w="1134" w:type="dxa"/>
            <w:gridSpan w:val="4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1262F" w:rsidRDefault="0061262F" w:rsidP="0061262F">
            <w:pPr>
              <w:pStyle w:val="ab"/>
              <w:spacing w:line="220" w:lineRule="exact"/>
              <w:jc w:val="both"/>
              <w:rPr>
                <w:rFonts w:ascii="標楷體" w:eastAsia="標楷體" w:hAnsi="標楷體" w:cs="標楷體"/>
                <w:spacing w:val="50"/>
                <w:w w:val="80"/>
              </w:rPr>
            </w:pPr>
            <w:r>
              <w:rPr>
                <w:rFonts w:ascii="標楷體" w:eastAsia="標楷體" w:hAnsi="標楷體" w:cs="標楷體"/>
                <w:spacing w:val="50"/>
                <w:w w:val="80"/>
              </w:rPr>
              <w:t>排氣量或馬力數</w:t>
            </w:r>
          </w:p>
        </w:tc>
        <w:tc>
          <w:tcPr>
            <w:tcW w:w="21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62F" w:rsidRPr="00913AE7" w:rsidRDefault="0061262F" w:rsidP="0061262F">
            <w:pPr>
              <w:snapToGrid w:val="0"/>
              <w:spacing w:line="220" w:lineRule="exact"/>
              <w:ind w:right="57"/>
              <w:jc w:val="center"/>
              <w:rPr>
                <w:rFonts w:ascii="標楷體" w:eastAsia="標楷體" w:hAnsi="標楷體" w:cs="標楷體"/>
                <w:bCs/>
                <w:spacing w:val="26"/>
              </w:rPr>
            </w:pPr>
          </w:p>
        </w:tc>
      </w:tr>
      <w:tr w:rsidR="0061262F" w:rsidTr="0061262F">
        <w:trPr>
          <w:trHeight w:hRule="exact" w:val="545"/>
        </w:trPr>
        <w:tc>
          <w:tcPr>
            <w:tcW w:w="47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1262F" w:rsidRDefault="0061262F" w:rsidP="0061262F">
            <w:pPr>
              <w:pStyle w:val="ab"/>
              <w:spacing w:line="220" w:lineRule="exact"/>
              <w:jc w:val="center"/>
              <w:textAlignment w:val="center"/>
              <w:rPr>
                <w:rFonts w:ascii="標楷體" w:eastAsia="標楷體" w:hAnsi="標楷體" w:cs="標楷體"/>
                <w:spacing w:val="-6"/>
                <w:w w:val="80"/>
              </w:rPr>
            </w:pPr>
            <w:r>
              <w:rPr>
                <w:rFonts w:ascii="標楷體" w:eastAsia="標楷體" w:hAnsi="標楷體" w:cs="標楷體" w:hint="eastAsia"/>
                <w:spacing w:val="-6"/>
                <w:w w:val="80"/>
              </w:rPr>
              <w:t>車主</w:t>
            </w:r>
          </w:p>
        </w:tc>
        <w:tc>
          <w:tcPr>
            <w:tcW w:w="122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1262F" w:rsidRDefault="0061262F" w:rsidP="0061262F">
            <w:pPr>
              <w:pStyle w:val="ab"/>
              <w:spacing w:line="220" w:lineRule="exact"/>
              <w:jc w:val="distribute"/>
              <w:rPr>
                <w:rFonts w:ascii="標楷體" w:eastAsia="標楷體" w:hAnsi="標楷體" w:cs="標楷體"/>
                <w:spacing w:val="-6"/>
                <w:w w:val="80"/>
              </w:rPr>
            </w:pPr>
            <w:r>
              <w:rPr>
                <w:rFonts w:ascii="標楷體" w:eastAsia="標楷體" w:hAnsi="標楷體" w:cs="標楷體"/>
                <w:spacing w:val="-6"/>
                <w:w w:val="80"/>
              </w:rPr>
              <w:t>車籍地址</w:t>
            </w:r>
          </w:p>
        </w:tc>
        <w:tc>
          <w:tcPr>
            <w:tcW w:w="7986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62F" w:rsidRDefault="0061262F" w:rsidP="0061262F">
            <w:pPr>
              <w:pStyle w:val="ab"/>
              <w:spacing w:line="22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61262F" w:rsidTr="0061262F">
        <w:trPr>
          <w:trHeight w:hRule="exact" w:val="490"/>
        </w:trPr>
        <w:tc>
          <w:tcPr>
            <w:tcW w:w="473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1262F" w:rsidRDefault="0061262F" w:rsidP="0061262F"/>
        </w:tc>
        <w:tc>
          <w:tcPr>
            <w:tcW w:w="122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1262F" w:rsidRDefault="0061262F" w:rsidP="0061262F">
            <w:pPr>
              <w:pStyle w:val="ab"/>
              <w:snapToGrid w:val="0"/>
              <w:spacing w:line="220" w:lineRule="exact"/>
              <w:ind w:right="57"/>
              <w:jc w:val="distribute"/>
              <w:rPr>
                <w:rFonts w:ascii="標楷體" w:eastAsia="標楷體" w:hAnsi="標楷體" w:cs="標楷體"/>
                <w:spacing w:val="-6"/>
                <w:w w:val="80"/>
              </w:rPr>
            </w:pPr>
            <w:r>
              <w:rPr>
                <w:rFonts w:ascii="標楷體" w:eastAsia="標楷體" w:hAnsi="標楷體" w:cs="標楷體"/>
                <w:spacing w:val="-6"/>
                <w:w w:val="80"/>
              </w:rPr>
              <w:t>戶籍地址</w:t>
            </w:r>
          </w:p>
        </w:tc>
        <w:tc>
          <w:tcPr>
            <w:tcW w:w="7986" w:type="dxa"/>
            <w:gridSpan w:val="2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62F" w:rsidRDefault="0061262F" w:rsidP="0061262F">
            <w:pPr>
              <w:pStyle w:val="ab"/>
              <w:spacing w:line="22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61262F" w:rsidTr="0061262F">
        <w:trPr>
          <w:trHeight w:hRule="exact" w:val="512"/>
        </w:trPr>
        <w:tc>
          <w:tcPr>
            <w:tcW w:w="473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1262F" w:rsidRDefault="0061262F" w:rsidP="0061262F"/>
        </w:tc>
        <w:tc>
          <w:tcPr>
            <w:tcW w:w="122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1262F" w:rsidRDefault="0061262F" w:rsidP="0061262F">
            <w:pPr>
              <w:snapToGrid w:val="0"/>
              <w:spacing w:line="220" w:lineRule="exact"/>
              <w:ind w:right="57"/>
              <w:jc w:val="both"/>
              <w:rPr>
                <w:rFonts w:ascii="標楷體" w:eastAsia="標楷體" w:hAnsi="標楷體" w:cs="標楷體"/>
                <w:spacing w:val="-6"/>
                <w:w w:val="8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6"/>
                <w:w w:val="9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pacing w:val="-6"/>
                <w:w w:val="80"/>
                <w:sz w:val="20"/>
                <w:szCs w:val="20"/>
              </w:rPr>
              <w:t>居住所</w:t>
            </w:r>
          </w:p>
          <w:p w:rsidR="0061262F" w:rsidRDefault="0061262F" w:rsidP="0061262F">
            <w:pPr>
              <w:snapToGrid w:val="0"/>
              <w:spacing w:line="220" w:lineRule="exact"/>
              <w:ind w:right="57"/>
              <w:jc w:val="both"/>
              <w:rPr>
                <w:spacing w:val="-30"/>
              </w:rPr>
            </w:pPr>
            <w:r>
              <w:rPr>
                <w:rFonts w:ascii="標楷體" w:eastAsia="標楷體" w:hAnsi="標楷體" w:cs="標楷體"/>
                <w:spacing w:val="-30"/>
                <w:w w:val="9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;PMingLiU"/>
                <w:spacing w:val="-30"/>
                <w:w w:val="90"/>
                <w:sz w:val="20"/>
                <w:szCs w:val="20"/>
              </w:rPr>
              <w:t>就業處所</w:t>
            </w:r>
          </w:p>
        </w:tc>
        <w:tc>
          <w:tcPr>
            <w:tcW w:w="7986" w:type="dxa"/>
            <w:gridSpan w:val="2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62F" w:rsidRDefault="0061262F" w:rsidP="0061262F">
            <w:pPr>
              <w:pStyle w:val="ab"/>
              <w:spacing w:line="22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61262F" w:rsidTr="004A6DE9">
        <w:trPr>
          <w:trHeight w:hRule="exact" w:val="520"/>
        </w:trPr>
        <w:tc>
          <w:tcPr>
            <w:tcW w:w="1702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1262F" w:rsidRDefault="0061262F" w:rsidP="0061262F">
            <w:pPr>
              <w:pStyle w:val="ab"/>
              <w:spacing w:line="220" w:lineRule="exact"/>
              <w:ind w:left="57"/>
              <w:rPr>
                <w:rFonts w:ascii="標楷體" w:eastAsia="標楷體" w:hAnsi="標楷體" w:cs="標楷體"/>
                <w:spacing w:val="60"/>
                <w:w w:val="80"/>
              </w:rPr>
            </w:pPr>
            <w:r>
              <w:rPr>
                <w:rFonts w:ascii="標楷體" w:eastAsia="標楷體" w:hAnsi="標楷體" w:cs="標楷體" w:hint="eastAsia"/>
                <w:spacing w:val="60"/>
                <w:w w:val="80"/>
              </w:rPr>
              <w:t>身心障礙者戶籍地址</w:t>
            </w:r>
          </w:p>
        </w:tc>
        <w:tc>
          <w:tcPr>
            <w:tcW w:w="7986" w:type="dxa"/>
            <w:gridSpan w:val="2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62F" w:rsidRPr="0061262F" w:rsidRDefault="0061262F" w:rsidP="0061262F">
            <w:pPr>
              <w:pStyle w:val="ab"/>
              <w:spacing w:line="220" w:lineRule="exact"/>
              <w:jc w:val="both"/>
              <w:rPr>
                <w:rFonts w:ascii="標楷體" w:eastAsia="標楷體" w:hAnsi="標楷體" w:cs="標楷體"/>
                <w:kern w:val="0"/>
                <w:sz w:val="22"/>
                <w:szCs w:val="22"/>
              </w:rPr>
            </w:pPr>
          </w:p>
        </w:tc>
      </w:tr>
      <w:tr w:rsidR="0061262F" w:rsidTr="0061262F">
        <w:trPr>
          <w:trHeight w:val="334"/>
        </w:trPr>
        <w:tc>
          <w:tcPr>
            <w:tcW w:w="1702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1262F" w:rsidRDefault="0061262F" w:rsidP="0061262F">
            <w:pPr>
              <w:pStyle w:val="ab"/>
              <w:spacing w:line="220" w:lineRule="exact"/>
              <w:ind w:left="57"/>
              <w:jc w:val="both"/>
              <w:rPr>
                <w:rFonts w:ascii="標楷體" w:eastAsia="標楷體" w:hAnsi="標楷體" w:cs="標楷體"/>
                <w:w w:val="80"/>
              </w:rPr>
            </w:pPr>
            <w:r>
              <w:rPr>
                <w:rFonts w:ascii="標楷體" w:eastAsia="標楷體" w:hAnsi="標楷體" w:cs="標楷體"/>
                <w:w w:val="80"/>
              </w:rPr>
              <w:t>申請免稅事由</w:t>
            </w:r>
          </w:p>
          <w:p w:rsidR="0061262F" w:rsidRDefault="0061262F" w:rsidP="0061262F">
            <w:pPr>
              <w:pStyle w:val="ab"/>
              <w:spacing w:line="220" w:lineRule="exact"/>
              <w:ind w:left="57"/>
              <w:jc w:val="both"/>
              <w:rPr>
                <w:rFonts w:ascii="標楷體" w:eastAsia="標楷體" w:hAnsi="標楷體" w:cs="標楷體"/>
                <w:w w:val="80"/>
              </w:rPr>
            </w:pPr>
            <w:r>
              <w:rPr>
                <w:rFonts w:ascii="標楷體" w:eastAsia="標楷體" w:hAnsi="標楷體" w:cs="標楷體"/>
                <w:w w:val="80"/>
              </w:rPr>
              <w:t>(請在□內打</w:t>
            </w:r>
            <w:r>
              <w:rPr>
                <w:rFonts w:ascii="微軟正黑體" w:eastAsia="微軟正黑體" w:hAnsi="微軟正黑體" w:cs="微軟正黑體"/>
                <w:w w:val="80"/>
              </w:rPr>
              <w:t>√</w:t>
            </w:r>
            <w:r>
              <w:rPr>
                <w:rFonts w:ascii="標楷體" w:eastAsia="標楷體" w:hAnsi="標楷體" w:cs="Wingdings"/>
                <w:w w:val="80"/>
              </w:rPr>
              <w:t></w:t>
            </w:r>
            <w:r>
              <w:rPr>
                <w:rFonts w:ascii="標楷體" w:eastAsia="標楷體" w:hAnsi="標楷體" w:cs="標楷體"/>
                <w:w w:val="80"/>
              </w:rPr>
              <w:t>)</w:t>
            </w:r>
          </w:p>
        </w:tc>
        <w:tc>
          <w:tcPr>
            <w:tcW w:w="7986" w:type="dxa"/>
            <w:gridSpan w:val="2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62F" w:rsidRDefault="0061262F" w:rsidP="0061262F">
            <w:pPr>
              <w:spacing w:line="220" w:lineRule="exact"/>
              <w:ind w:left="297" w:right="57" w:hanging="240"/>
              <w:jc w:val="both"/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bCs/>
                <w:spacing w:val="-6"/>
                <w:w w:val="80"/>
                <w:sz w:val="22"/>
                <w:szCs w:val="22"/>
              </w:rPr>
              <w:t>身心障礙者所有</w:t>
            </w:r>
            <w:r>
              <w:rPr>
                <w:rFonts w:ascii="標楷體" w:eastAsia="標楷體" w:hAnsi="標楷體" w:cs="標楷體"/>
                <w:bCs/>
                <w:color w:val="000000"/>
                <w:spacing w:val="-6"/>
                <w:w w:val="80"/>
                <w:sz w:val="22"/>
                <w:szCs w:val="22"/>
              </w:rPr>
              <w:t>並供</w:t>
            </w:r>
            <w:r>
              <w:rPr>
                <w:rFonts w:ascii="標楷體" w:eastAsia="標楷體" w:hAnsi="標楷體" w:cs="標楷體"/>
                <w:bCs/>
                <w:spacing w:val="-6"/>
                <w:w w:val="80"/>
                <w:sz w:val="22"/>
                <w:szCs w:val="22"/>
              </w:rPr>
              <w:t>本人使用之車輛。</w:t>
            </w:r>
          </w:p>
          <w:p w:rsidR="0061262F" w:rsidRDefault="0061262F" w:rsidP="0061262F">
            <w:pPr>
              <w:spacing w:line="220" w:lineRule="exact"/>
              <w:ind w:left="297" w:right="57" w:hanging="240"/>
              <w:jc w:val="both"/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bCs/>
                <w:spacing w:val="-6"/>
                <w:w w:val="80"/>
                <w:sz w:val="22"/>
                <w:szCs w:val="22"/>
              </w:rPr>
              <w:t>供有</w:t>
            </w:r>
            <w:r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  <w:t>駕駛執照無車輛之</w:t>
            </w:r>
            <w:r>
              <w:rPr>
                <w:rFonts w:ascii="標楷體" w:eastAsia="標楷體" w:hAnsi="標楷體" w:cs="標楷體"/>
                <w:bCs/>
                <w:spacing w:val="-6"/>
                <w:w w:val="80"/>
                <w:sz w:val="22"/>
                <w:szCs w:val="22"/>
              </w:rPr>
              <w:t>身心障礙者使用，其□配偶□同一戶籍二親等以內親屬所有之車輛。</w:t>
            </w:r>
          </w:p>
          <w:p w:rsidR="0061262F" w:rsidRDefault="0061262F" w:rsidP="0061262F">
            <w:pPr>
              <w:spacing w:line="220" w:lineRule="exact"/>
              <w:ind w:left="297" w:right="57" w:hanging="240"/>
              <w:jc w:val="both"/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Cs/>
                <w:spacing w:val="-6"/>
                <w:w w:val="80"/>
                <w:sz w:val="22"/>
                <w:szCs w:val="22"/>
              </w:rPr>
              <w:t>□供無</w:t>
            </w:r>
            <w:r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  <w:t>駕駛執照之</w:t>
            </w:r>
            <w:r>
              <w:rPr>
                <w:rFonts w:ascii="標楷體" w:eastAsia="標楷體" w:hAnsi="標楷體" w:cs="標楷體"/>
                <w:bCs/>
                <w:spacing w:val="-6"/>
                <w:w w:val="80"/>
                <w:sz w:val="22"/>
                <w:szCs w:val="22"/>
              </w:rPr>
              <w:t>身心障礙者使用，其□配偶□同一戶籍二親等以內親屬所有之車輛□同一戶籍法院選定監護人或輔助人所有之車輛。</w:t>
            </w:r>
          </w:p>
        </w:tc>
      </w:tr>
      <w:tr w:rsidR="0061262F" w:rsidTr="0061262F">
        <w:trPr>
          <w:trHeight w:val="340"/>
        </w:trPr>
        <w:tc>
          <w:tcPr>
            <w:tcW w:w="1702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1262F" w:rsidRDefault="0061262F" w:rsidP="0061262F">
            <w:pPr>
              <w:snapToGrid w:val="0"/>
              <w:spacing w:line="220" w:lineRule="exact"/>
              <w:rPr>
                <w:rFonts w:ascii="標楷體" w:eastAsia="標楷體" w:hAnsi="標楷體" w:cs="標楷體"/>
                <w:spacing w:val="-40"/>
                <w:w w:val="80"/>
              </w:rPr>
            </w:pPr>
            <w:r>
              <w:rPr>
                <w:rFonts w:ascii="標楷體" w:eastAsia="標楷體" w:hAnsi="標楷體" w:cs="標楷體"/>
                <w:spacing w:val="-40"/>
                <w:w w:val="80"/>
              </w:rPr>
              <w:t>檢附免稅證明文件</w:t>
            </w:r>
          </w:p>
        </w:tc>
        <w:tc>
          <w:tcPr>
            <w:tcW w:w="7986" w:type="dxa"/>
            <w:gridSpan w:val="2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62F" w:rsidRDefault="0061262F" w:rsidP="0061262F">
            <w:pPr>
              <w:snapToGrid w:val="0"/>
              <w:spacing w:line="220" w:lineRule="exact"/>
              <w:ind w:left="57" w:right="57"/>
              <w:jc w:val="both"/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  <w:t>身心障礙手冊或證明</w:t>
            </w:r>
            <w:r>
              <w:rPr>
                <w:rFonts w:ascii="標楷體" w:eastAsia="標楷體" w:hAnsi="標楷體" w:cs="標楷體"/>
                <w:bCs/>
                <w:spacing w:val="-6"/>
                <w:w w:val="80"/>
                <w:sz w:val="22"/>
                <w:szCs w:val="22"/>
              </w:rPr>
              <w:t>。</w:t>
            </w:r>
          </w:p>
        </w:tc>
      </w:tr>
      <w:tr w:rsidR="0061262F" w:rsidTr="005B6457">
        <w:trPr>
          <w:trHeight w:val="408"/>
        </w:trPr>
        <w:tc>
          <w:tcPr>
            <w:tcW w:w="1702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1262F" w:rsidRDefault="0061262F" w:rsidP="0061262F">
            <w:pPr>
              <w:snapToGrid w:val="0"/>
              <w:spacing w:line="220" w:lineRule="exact"/>
              <w:ind w:right="57"/>
              <w:jc w:val="center"/>
              <w:rPr>
                <w:rFonts w:ascii="標楷體" w:eastAsia="標楷體" w:hAnsi="標楷體" w:cs="標楷體"/>
                <w:spacing w:val="-6"/>
                <w:w w:val="80"/>
              </w:rPr>
            </w:pPr>
            <w:r>
              <w:rPr>
                <w:rFonts w:ascii="標楷體" w:eastAsia="標楷體" w:hAnsi="標楷體" w:cs="標楷體"/>
                <w:spacing w:val="-6"/>
                <w:w w:val="80"/>
              </w:rPr>
              <w:t>申請退還</w:t>
            </w:r>
            <w:proofErr w:type="gramStart"/>
            <w:r>
              <w:rPr>
                <w:rFonts w:ascii="標楷體" w:eastAsia="標楷體" w:hAnsi="標楷體" w:cs="標楷體"/>
                <w:spacing w:val="-6"/>
                <w:w w:val="80"/>
              </w:rPr>
              <w:t>溢</w:t>
            </w:r>
            <w:proofErr w:type="gramEnd"/>
            <w:r>
              <w:rPr>
                <w:rFonts w:ascii="標楷體" w:eastAsia="標楷體" w:hAnsi="標楷體" w:cs="標楷體"/>
                <w:spacing w:val="-6"/>
                <w:w w:val="80"/>
              </w:rPr>
              <w:t>繳稅款(請在</w:t>
            </w:r>
            <w:r>
              <w:rPr>
                <w:rFonts w:ascii="標楷體" w:eastAsia="標楷體" w:hAnsi="標楷體" w:cs="標楷體"/>
                <w:bCs/>
                <w:spacing w:val="-6"/>
                <w:w w:val="80"/>
              </w:rPr>
              <w:t>□內打</w:t>
            </w:r>
            <w:r>
              <w:rPr>
                <w:rFonts w:ascii="微軟正黑體" w:eastAsia="微軟正黑體" w:hAnsi="微軟正黑體" w:cs="微軟正黑體"/>
                <w:bCs/>
                <w:spacing w:val="-6"/>
                <w:w w:val="80"/>
              </w:rPr>
              <w:t>√</w:t>
            </w:r>
            <w:r>
              <w:rPr>
                <w:rFonts w:ascii="標楷體" w:eastAsia="標楷體" w:hAnsi="標楷體" w:cs="微軟正黑體"/>
                <w:bCs/>
                <w:spacing w:val="-6"/>
                <w:w w:val="80"/>
              </w:rPr>
              <w:t>)</w:t>
            </w:r>
          </w:p>
        </w:tc>
        <w:tc>
          <w:tcPr>
            <w:tcW w:w="121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1262F" w:rsidRDefault="0061262F" w:rsidP="004A6DE9">
            <w:pPr>
              <w:snapToGrid w:val="0"/>
              <w:spacing w:line="240" w:lineRule="exact"/>
              <w:ind w:left="120" w:right="57"/>
              <w:jc w:val="both"/>
              <w:rPr>
                <w:rFonts w:ascii="標楷體" w:eastAsia="標楷體" w:hAnsi="標楷體" w:cs="標楷體"/>
                <w:bCs/>
                <w:spacing w:val="-6"/>
                <w:w w:val="8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Cs/>
                <w:spacing w:val="-6"/>
                <w:w w:val="80"/>
                <w:sz w:val="22"/>
                <w:szCs w:val="22"/>
              </w:rPr>
              <w:t>□直撥退稅(車主帳戶)</w:t>
            </w:r>
          </w:p>
        </w:tc>
        <w:tc>
          <w:tcPr>
            <w:tcW w:w="124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61262F" w:rsidRDefault="0061262F" w:rsidP="005B6457">
            <w:pPr>
              <w:snapToGrid w:val="0"/>
              <w:spacing w:line="220" w:lineRule="exact"/>
              <w:ind w:right="57"/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pacing w:val="-40"/>
                <w:w w:val="80"/>
                <w:sz w:val="22"/>
                <w:szCs w:val="22"/>
              </w:rPr>
              <w:t>金融機構(及分行)</w:t>
            </w:r>
            <w:r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  <w:t>郵局(及支局)</w:t>
            </w:r>
          </w:p>
        </w:tc>
        <w:tc>
          <w:tcPr>
            <w:tcW w:w="5529" w:type="dxa"/>
            <w:gridSpan w:val="1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62F" w:rsidRDefault="0061262F" w:rsidP="0061262F">
            <w:pPr>
              <w:snapToGrid w:val="0"/>
              <w:spacing w:line="220" w:lineRule="exact"/>
              <w:ind w:left="57" w:right="57"/>
              <w:jc w:val="center"/>
              <w:rPr>
                <w:rFonts w:ascii="標楷體" w:eastAsia="標楷體" w:hAnsi="標楷體" w:cs="標楷體"/>
                <w:spacing w:val="-6"/>
                <w:w w:val="80"/>
              </w:rPr>
            </w:pPr>
            <w:r>
              <w:rPr>
                <w:rFonts w:ascii="標楷體" w:eastAsia="標楷體" w:hAnsi="標楷體" w:cs="標楷體"/>
                <w:spacing w:val="-6"/>
                <w:w w:val="80"/>
              </w:rPr>
              <w:t>帳   號</w:t>
            </w:r>
            <w:r>
              <w:rPr>
                <w:rFonts w:ascii="標楷體" w:eastAsia="標楷體" w:hAnsi="標楷體" w:cs="標楷體"/>
                <w:spacing w:val="-6"/>
                <w:w w:val="80"/>
              </w:rPr>
              <w:br/>
              <w:t>(郵局請</w:t>
            </w:r>
            <w:proofErr w:type="gramStart"/>
            <w:r>
              <w:rPr>
                <w:rFonts w:ascii="標楷體" w:eastAsia="標楷體" w:hAnsi="標楷體" w:cs="標楷體"/>
                <w:spacing w:val="-6"/>
                <w:w w:val="80"/>
              </w:rPr>
              <w:t>填局號</w:t>
            </w:r>
            <w:proofErr w:type="gramEnd"/>
            <w:r>
              <w:rPr>
                <w:rFonts w:ascii="標楷體" w:eastAsia="標楷體" w:hAnsi="標楷體" w:cs="標楷體"/>
                <w:spacing w:val="-6"/>
                <w:w w:val="80"/>
              </w:rPr>
              <w:t>+帳號)</w:t>
            </w:r>
          </w:p>
        </w:tc>
      </w:tr>
      <w:tr w:rsidR="0061262F" w:rsidTr="005B6457">
        <w:trPr>
          <w:trHeight w:val="416"/>
        </w:trPr>
        <w:tc>
          <w:tcPr>
            <w:tcW w:w="1702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1262F" w:rsidRDefault="0061262F" w:rsidP="0061262F"/>
        </w:tc>
        <w:tc>
          <w:tcPr>
            <w:tcW w:w="1210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1262F" w:rsidRDefault="0061262F" w:rsidP="0061262F"/>
        </w:tc>
        <w:tc>
          <w:tcPr>
            <w:tcW w:w="124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61262F" w:rsidRDefault="0061262F" w:rsidP="0061262F">
            <w:pPr>
              <w:snapToGrid w:val="0"/>
              <w:spacing w:line="220" w:lineRule="exact"/>
              <w:ind w:left="297" w:right="57" w:hanging="240"/>
              <w:jc w:val="both"/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</w:pPr>
          </w:p>
        </w:tc>
        <w:tc>
          <w:tcPr>
            <w:tcW w:w="394" w:type="dxa"/>
            <w:tcBorders>
              <w:left w:val="single" w:sz="8" w:space="0" w:color="000000"/>
              <w:bottom w:val="single" w:sz="8" w:space="0" w:color="000000"/>
            </w:tcBorders>
          </w:tcPr>
          <w:p w:rsidR="0061262F" w:rsidRDefault="0061262F" w:rsidP="0061262F">
            <w:pPr>
              <w:snapToGrid w:val="0"/>
              <w:spacing w:line="220" w:lineRule="exact"/>
              <w:ind w:left="297" w:right="57" w:hanging="240"/>
              <w:jc w:val="both"/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</w:pPr>
          </w:p>
        </w:tc>
        <w:tc>
          <w:tcPr>
            <w:tcW w:w="394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61262F" w:rsidRDefault="0061262F" w:rsidP="0061262F">
            <w:pPr>
              <w:snapToGrid w:val="0"/>
              <w:spacing w:line="220" w:lineRule="exact"/>
              <w:ind w:left="297" w:right="57" w:hanging="240"/>
              <w:jc w:val="both"/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</w:pPr>
          </w:p>
        </w:tc>
        <w:tc>
          <w:tcPr>
            <w:tcW w:w="394" w:type="dxa"/>
            <w:tcBorders>
              <w:left w:val="single" w:sz="8" w:space="0" w:color="000000"/>
              <w:bottom w:val="single" w:sz="8" w:space="0" w:color="000000"/>
            </w:tcBorders>
          </w:tcPr>
          <w:p w:rsidR="0061262F" w:rsidRDefault="0061262F" w:rsidP="0061262F">
            <w:pPr>
              <w:snapToGrid w:val="0"/>
              <w:spacing w:line="220" w:lineRule="exact"/>
              <w:ind w:left="297" w:right="57" w:hanging="240"/>
              <w:jc w:val="both"/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</w:pPr>
          </w:p>
        </w:tc>
        <w:tc>
          <w:tcPr>
            <w:tcW w:w="394" w:type="dxa"/>
            <w:tcBorders>
              <w:left w:val="single" w:sz="8" w:space="0" w:color="000000"/>
              <w:bottom w:val="single" w:sz="8" w:space="0" w:color="000000"/>
            </w:tcBorders>
          </w:tcPr>
          <w:p w:rsidR="0061262F" w:rsidRDefault="0061262F" w:rsidP="0061262F">
            <w:pPr>
              <w:snapToGrid w:val="0"/>
              <w:spacing w:line="220" w:lineRule="exact"/>
              <w:ind w:left="297" w:right="57" w:hanging="240"/>
              <w:jc w:val="both"/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8" w:space="0" w:color="000000"/>
              <w:bottom w:val="single" w:sz="8" w:space="0" w:color="000000"/>
            </w:tcBorders>
          </w:tcPr>
          <w:p w:rsidR="0061262F" w:rsidRDefault="0061262F" w:rsidP="0061262F">
            <w:pPr>
              <w:snapToGrid w:val="0"/>
              <w:spacing w:line="220" w:lineRule="exact"/>
              <w:ind w:left="297" w:right="57" w:hanging="240"/>
              <w:jc w:val="both"/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</w:pPr>
          </w:p>
        </w:tc>
        <w:tc>
          <w:tcPr>
            <w:tcW w:w="382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61262F" w:rsidRDefault="0061262F" w:rsidP="0061262F">
            <w:pPr>
              <w:snapToGrid w:val="0"/>
              <w:spacing w:line="220" w:lineRule="exact"/>
              <w:ind w:left="297" w:right="57" w:hanging="240"/>
              <w:jc w:val="both"/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</w:pPr>
          </w:p>
        </w:tc>
        <w:tc>
          <w:tcPr>
            <w:tcW w:w="394" w:type="dxa"/>
            <w:tcBorders>
              <w:left w:val="single" w:sz="8" w:space="0" w:color="000000"/>
              <w:bottom w:val="single" w:sz="8" w:space="0" w:color="000000"/>
            </w:tcBorders>
          </w:tcPr>
          <w:p w:rsidR="0061262F" w:rsidRDefault="0061262F" w:rsidP="0061262F">
            <w:pPr>
              <w:snapToGrid w:val="0"/>
              <w:spacing w:line="220" w:lineRule="exact"/>
              <w:ind w:left="297" w:right="57" w:hanging="240"/>
              <w:jc w:val="both"/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</w:pPr>
          </w:p>
        </w:tc>
        <w:tc>
          <w:tcPr>
            <w:tcW w:w="394" w:type="dxa"/>
            <w:tcBorders>
              <w:left w:val="single" w:sz="8" w:space="0" w:color="000000"/>
              <w:bottom w:val="single" w:sz="8" w:space="0" w:color="000000"/>
            </w:tcBorders>
          </w:tcPr>
          <w:p w:rsidR="0061262F" w:rsidRDefault="0061262F" w:rsidP="0061262F">
            <w:pPr>
              <w:snapToGrid w:val="0"/>
              <w:spacing w:line="220" w:lineRule="exact"/>
              <w:ind w:left="297" w:right="57" w:hanging="240"/>
              <w:jc w:val="both"/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</w:pPr>
          </w:p>
        </w:tc>
        <w:tc>
          <w:tcPr>
            <w:tcW w:w="394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61262F" w:rsidRDefault="0061262F" w:rsidP="0061262F">
            <w:pPr>
              <w:snapToGrid w:val="0"/>
              <w:spacing w:line="220" w:lineRule="exact"/>
              <w:ind w:left="297" w:right="57" w:hanging="240"/>
              <w:jc w:val="both"/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</w:pPr>
          </w:p>
        </w:tc>
        <w:tc>
          <w:tcPr>
            <w:tcW w:w="394" w:type="dxa"/>
            <w:tcBorders>
              <w:left w:val="single" w:sz="8" w:space="0" w:color="000000"/>
              <w:bottom w:val="single" w:sz="8" w:space="0" w:color="000000"/>
            </w:tcBorders>
          </w:tcPr>
          <w:p w:rsidR="0061262F" w:rsidRDefault="0061262F" w:rsidP="0061262F">
            <w:pPr>
              <w:snapToGrid w:val="0"/>
              <w:spacing w:line="220" w:lineRule="exact"/>
              <w:ind w:left="297" w:right="57" w:hanging="240"/>
              <w:jc w:val="both"/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</w:pPr>
          </w:p>
        </w:tc>
        <w:tc>
          <w:tcPr>
            <w:tcW w:w="394" w:type="dxa"/>
            <w:tcBorders>
              <w:left w:val="single" w:sz="8" w:space="0" w:color="000000"/>
              <w:bottom w:val="single" w:sz="8" w:space="0" w:color="000000"/>
            </w:tcBorders>
          </w:tcPr>
          <w:p w:rsidR="0061262F" w:rsidRDefault="0061262F" w:rsidP="0061262F">
            <w:pPr>
              <w:snapToGrid w:val="0"/>
              <w:spacing w:line="220" w:lineRule="exact"/>
              <w:ind w:left="297" w:right="57" w:hanging="240"/>
              <w:jc w:val="both"/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</w:pPr>
          </w:p>
        </w:tc>
        <w:tc>
          <w:tcPr>
            <w:tcW w:w="394" w:type="dxa"/>
            <w:tcBorders>
              <w:left w:val="single" w:sz="8" w:space="0" w:color="000000"/>
              <w:bottom w:val="single" w:sz="8" w:space="0" w:color="000000"/>
            </w:tcBorders>
          </w:tcPr>
          <w:p w:rsidR="0061262F" w:rsidRDefault="0061262F" w:rsidP="0061262F">
            <w:pPr>
              <w:snapToGrid w:val="0"/>
              <w:spacing w:line="220" w:lineRule="exact"/>
              <w:ind w:left="297" w:right="57" w:hanging="240"/>
              <w:jc w:val="both"/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</w:pPr>
          </w:p>
        </w:tc>
        <w:tc>
          <w:tcPr>
            <w:tcW w:w="394" w:type="dxa"/>
            <w:tcBorders>
              <w:left w:val="single" w:sz="8" w:space="0" w:color="000000"/>
              <w:bottom w:val="single" w:sz="8" w:space="0" w:color="000000"/>
            </w:tcBorders>
          </w:tcPr>
          <w:p w:rsidR="0061262F" w:rsidRDefault="0061262F" w:rsidP="0061262F">
            <w:pPr>
              <w:snapToGrid w:val="0"/>
              <w:spacing w:line="220" w:lineRule="exact"/>
              <w:ind w:left="297" w:right="57" w:hanging="240"/>
              <w:jc w:val="both"/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62F" w:rsidRDefault="0061262F" w:rsidP="0061262F">
            <w:pPr>
              <w:snapToGrid w:val="0"/>
              <w:spacing w:line="220" w:lineRule="exact"/>
              <w:ind w:left="297" w:right="57" w:hanging="240"/>
              <w:jc w:val="both"/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</w:pPr>
          </w:p>
        </w:tc>
      </w:tr>
      <w:tr w:rsidR="0061262F" w:rsidTr="005B6457">
        <w:trPr>
          <w:trHeight w:val="324"/>
        </w:trPr>
        <w:tc>
          <w:tcPr>
            <w:tcW w:w="1702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1262F" w:rsidRDefault="0061262F" w:rsidP="0061262F"/>
        </w:tc>
        <w:tc>
          <w:tcPr>
            <w:tcW w:w="1210" w:type="dxa"/>
            <w:tcBorders>
              <w:left w:val="single" w:sz="8" w:space="0" w:color="000000"/>
              <w:bottom w:val="single" w:sz="8" w:space="0" w:color="000000"/>
            </w:tcBorders>
          </w:tcPr>
          <w:p w:rsidR="0061262F" w:rsidRDefault="0061262F" w:rsidP="0061262F">
            <w:pPr>
              <w:snapToGrid w:val="0"/>
              <w:spacing w:line="240" w:lineRule="exact"/>
              <w:ind w:left="120" w:right="57"/>
              <w:jc w:val="both"/>
              <w:rPr>
                <w:rFonts w:ascii="標楷體" w:eastAsia="標楷體" w:hAnsi="標楷體" w:cs="標楷體"/>
                <w:bCs/>
                <w:spacing w:val="-6"/>
                <w:w w:val="8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Cs/>
                <w:spacing w:val="-6"/>
                <w:w w:val="80"/>
                <w:sz w:val="22"/>
                <w:szCs w:val="22"/>
              </w:rPr>
              <w:t>□支票退稅</w:t>
            </w:r>
          </w:p>
        </w:tc>
        <w:tc>
          <w:tcPr>
            <w:tcW w:w="6776" w:type="dxa"/>
            <w:gridSpan w:val="1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62F" w:rsidRDefault="0061262F" w:rsidP="0061262F">
            <w:pPr>
              <w:snapToGrid w:val="0"/>
              <w:spacing w:line="220" w:lineRule="exact"/>
              <w:ind w:right="57"/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</w:pPr>
          </w:p>
        </w:tc>
      </w:tr>
      <w:tr w:rsidR="0061262F" w:rsidTr="0061262F">
        <w:tc>
          <w:tcPr>
            <w:tcW w:w="1702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1262F" w:rsidRDefault="0061262F" w:rsidP="0061262F">
            <w:pPr>
              <w:snapToGrid w:val="0"/>
              <w:spacing w:before="113" w:line="220" w:lineRule="exact"/>
              <w:ind w:left="57" w:right="57"/>
              <w:jc w:val="both"/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pacing w:val="-4"/>
                <w:w w:val="80"/>
                <w:sz w:val="22"/>
                <w:szCs w:val="22"/>
              </w:rPr>
              <w:t>上列車輛符合使</w:t>
            </w:r>
            <w:r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  <w:t>用牌照稅法第7條第1項第8款規定請准免徵使用牌照稅</w:t>
            </w:r>
          </w:p>
          <w:p w:rsidR="0061262F" w:rsidRDefault="0061262F" w:rsidP="0061262F">
            <w:pPr>
              <w:spacing w:before="113" w:line="220" w:lineRule="exact"/>
              <w:ind w:left="57" w:right="57"/>
              <w:jc w:val="center"/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  <w:t>此  致</w:t>
            </w:r>
          </w:p>
          <w:p w:rsidR="0061262F" w:rsidRDefault="0061262F" w:rsidP="0061262F">
            <w:pPr>
              <w:spacing w:before="113" w:line="220" w:lineRule="exact"/>
              <w:ind w:right="57"/>
              <w:rPr>
                <w:rFonts w:ascii="標楷體" w:eastAsia="標楷體" w:hAnsi="標楷體" w:cs="標楷體"/>
                <w:bCs/>
                <w:spacing w:val="-8"/>
                <w:w w:val="8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bCs/>
                <w:spacing w:val="-8"/>
                <w:w w:val="80"/>
                <w:sz w:val="20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bCs/>
                <w:spacing w:val="-8"/>
                <w:w w:val="80"/>
                <w:sz w:val="20"/>
                <w:szCs w:val="20"/>
              </w:rPr>
              <w:t>東縣稅務局</w:t>
            </w:r>
          </w:p>
        </w:tc>
        <w:tc>
          <w:tcPr>
            <w:tcW w:w="7986" w:type="dxa"/>
            <w:gridSpan w:val="2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62F" w:rsidRDefault="0061262F" w:rsidP="0061262F">
            <w:pPr>
              <w:snapToGrid w:val="0"/>
              <w:spacing w:line="220" w:lineRule="exact"/>
              <w:ind w:left="72" w:right="57" w:firstLine="504"/>
              <w:jc w:val="center"/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  <w:t>稽</w:t>
            </w:r>
            <w:proofErr w:type="gramEnd"/>
            <w:r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  <w:t xml:space="preserve">    徵    機    關    審    核    意    見</w:t>
            </w:r>
          </w:p>
        </w:tc>
      </w:tr>
      <w:tr w:rsidR="0061262F" w:rsidTr="005B6457">
        <w:trPr>
          <w:trHeight w:val="2095"/>
        </w:trPr>
        <w:tc>
          <w:tcPr>
            <w:tcW w:w="1702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1262F" w:rsidRDefault="0061262F" w:rsidP="0061262F"/>
        </w:tc>
        <w:tc>
          <w:tcPr>
            <w:tcW w:w="7986" w:type="dxa"/>
            <w:gridSpan w:val="2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62F" w:rsidRDefault="0061262F" w:rsidP="0061262F">
            <w:pPr>
              <w:snapToGrid w:val="0"/>
              <w:spacing w:line="240" w:lineRule="exact"/>
              <w:ind w:left="120" w:right="57"/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  <w:t>依所檢附</w:t>
            </w:r>
            <w:proofErr w:type="gramEnd"/>
            <w:r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  <w:t>證明文件，核定事項如下：</w:t>
            </w:r>
          </w:p>
          <w:p w:rsidR="0061262F" w:rsidRDefault="0061262F" w:rsidP="0061262F">
            <w:pPr>
              <w:snapToGrid w:val="0"/>
              <w:spacing w:line="240" w:lineRule="exact"/>
              <w:ind w:left="120" w:right="57"/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  <w:t>ㄧ</w:t>
            </w:r>
            <w:proofErr w:type="gramEnd"/>
            <w:r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  <w:t>、准自     年     月     日起至□免稅原因消失之日止。</w:t>
            </w:r>
          </w:p>
          <w:p w:rsidR="0061262F" w:rsidRDefault="0061262F" w:rsidP="0061262F">
            <w:pPr>
              <w:spacing w:line="240" w:lineRule="exact"/>
              <w:ind w:firstLine="2432"/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  <w:t xml:space="preserve">      □     年    月     日止。</w:t>
            </w:r>
          </w:p>
          <w:p w:rsidR="0061262F" w:rsidRDefault="0061262F" w:rsidP="0061262F">
            <w:pPr>
              <w:spacing w:line="240" w:lineRule="exact"/>
              <w:ind w:left="120" w:right="57"/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  <w:t>二、免稅額為□於免稅標準之稅額內，全額免</w:t>
            </w:r>
            <w:proofErr w:type="gramStart"/>
            <w:r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  <w:t>徵</w:t>
            </w:r>
            <w:proofErr w:type="gramEnd"/>
            <w:r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  <w:t>。</w:t>
            </w:r>
          </w:p>
          <w:p w:rsidR="0061262F" w:rsidRDefault="0061262F" w:rsidP="0061262F">
            <w:pPr>
              <w:spacing w:line="240" w:lineRule="exact"/>
              <w:ind w:left="1049" w:right="57"/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  <w:t xml:space="preserve"> □以免稅標準之稅額為限，超過部分，不予免</w:t>
            </w:r>
            <w:proofErr w:type="gramStart"/>
            <w:r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  <w:t>徵</w:t>
            </w:r>
            <w:proofErr w:type="gramEnd"/>
            <w:r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  <w:t>。</w: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935" distR="114935" simplePos="0" relativeHeight="251661824" behindDoc="0" locked="0" layoutInCell="1" allowOverlap="1" wp14:anchorId="1D300C76" wp14:editId="575ACF8A">
                      <wp:simplePos x="0" y="0"/>
                      <wp:positionH relativeFrom="column">
                        <wp:posOffset>4331335</wp:posOffset>
                      </wp:positionH>
                      <wp:positionV relativeFrom="paragraph">
                        <wp:posOffset>110490</wp:posOffset>
                      </wp:positionV>
                      <wp:extent cx="483235" cy="415925"/>
                      <wp:effectExtent l="0" t="0" r="0" b="0"/>
                      <wp:wrapNone/>
                      <wp:docPr id="1" name="框架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3235" cy="415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 w:rsidR="0061262F" w:rsidRDefault="0061262F">
                                  <w:pPr>
                                    <w:pStyle w:val="a5"/>
                                    <w:spacing w:line="240" w:lineRule="exact"/>
                                    <w:rPr>
                                      <w:rFonts w:eastAsia="標楷體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z w:val="22"/>
                                      <w:szCs w:val="22"/>
                                    </w:rPr>
                                    <w:t>代為決行</w:t>
                                  </w:r>
                                </w:p>
                              </w:txbxContent>
                            </wps:txbx>
                            <wps:bodyPr lIns="94615" tIns="48895" rIns="94615" bIns="48895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D300C7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框架2" o:spid="_x0000_s1026" type="#_x0000_t202" style="position:absolute;left:0;text-align:left;margin-left:341.05pt;margin-top:8.7pt;width:38.05pt;height:32.75pt;z-index:25166182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" strokeweight=".5pt">
                      <v:textbox inset="7.45pt,3.85pt,7.45pt,3.85pt">
                        <w:txbxContent>
                          <w:p w:rsidR="0061262F" w:rsidRDefault="0061262F">
                            <w:pPr>
                              <w:pStyle w:val="a5"/>
                              <w:spacing w:line="240" w:lineRule="exact"/>
                              <w:rPr>
                                <w:rFonts w:eastAsia="標楷體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>代為決行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1262F" w:rsidRDefault="0061262F" w:rsidP="0061262F">
            <w:pPr>
              <w:spacing w:line="240" w:lineRule="exact"/>
              <w:ind w:left="120" w:right="57"/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  <w:t>三、註銷原核准免稅車牌號碼：</w:t>
            </w:r>
          </w:p>
          <w:p w:rsidR="0061262F" w:rsidRDefault="0061262F" w:rsidP="0061262F">
            <w:pPr>
              <w:spacing w:line="220" w:lineRule="exact"/>
              <w:ind w:left="120" w:right="57"/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1" allowOverlap="1" wp14:anchorId="51D8B9F6" wp14:editId="0262E5D7">
                      <wp:simplePos x="0" y="0"/>
                      <wp:positionH relativeFrom="column">
                        <wp:posOffset>2583180</wp:posOffset>
                      </wp:positionH>
                      <wp:positionV relativeFrom="paragraph">
                        <wp:posOffset>6985</wp:posOffset>
                      </wp:positionV>
                      <wp:extent cx="812165" cy="222885"/>
                      <wp:effectExtent l="0" t="0" r="0" b="0"/>
                      <wp:wrapNone/>
                      <wp:docPr id="2" name="框架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216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</wps:spPr>
                            <wps:txbx>
                              <w:txbxContent>
                                <w:p w:rsidR="0061262F" w:rsidRDefault="0061262F">
                                  <w:pPr>
                                    <w:spacing w:line="0" w:lineRule="atLeas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pacing w:val="-12"/>
                                      <w:sz w:val="22"/>
                                      <w:szCs w:val="22"/>
                                    </w:rPr>
                                    <w:t xml:space="preserve">第 4 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cs="標楷體"/>
                                      <w:spacing w:val="-12"/>
                                      <w:sz w:val="22"/>
                                      <w:szCs w:val="22"/>
                                    </w:rPr>
                                    <w:t>層決行</w:t>
                                  </w:r>
                                  <w:proofErr w:type="gramEnd"/>
                                </w:p>
                              </w:txbxContent>
                            </wps:txbx>
                            <wps:bodyPr lIns="635" tIns="635" rIns="635" bIns="635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D8B9F6" id="框架3" o:spid="_x0000_s1027" type="#_x0000_t202" style="position:absolute;left:0;text-align:left;margin-left:203.4pt;margin-top:.55pt;width:63.95pt;height:17.55pt;z-index:25165772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" stroked="f">
                      <v:textbox inset=".05pt,.05pt,.05pt,.05pt">
                        <w:txbxContent>
                          <w:p w:rsidR="0061262F" w:rsidRDefault="0061262F">
                            <w:pPr>
                              <w:spacing w:line="0" w:lineRule="atLeas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pacing w:val="-12"/>
                                <w:sz w:val="22"/>
                                <w:szCs w:val="22"/>
                              </w:rPr>
                              <w:t xml:space="preserve">第 4 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標楷體"/>
                                <w:spacing w:val="-12"/>
                                <w:sz w:val="22"/>
                                <w:szCs w:val="22"/>
                              </w:rPr>
                              <w:t>層決行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1262F" w:rsidRDefault="0061262F" w:rsidP="0061262F">
            <w:pPr>
              <w:spacing w:line="220" w:lineRule="exact"/>
              <w:ind w:left="120" w:right="57"/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</w:pPr>
          </w:p>
          <w:p w:rsidR="0061262F" w:rsidRDefault="0061262F" w:rsidP="0061262F">
            <w:pPr>
              <w:widowControl w:val="0"/>
              <w:spacing w:line="220" w:lineRule="exact"/>
              <w:ind w:left="57" w:right="57"/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  <w:t xml:space="preserve"> 承辦人        </w:t>
            </w:r>
          </w:p>
        </w:tc>
      </w:tr>
      <w:tr w:rsidR="0061262F" w:rsidTr="0061262F">
        <w:trPr>
          <w:trHeight w:val="339"/>
        </w:trPr>
        <w:tc>
          <w:tcPr>
            <w:tcW w:w="9688" w:type="dxa"/>
            <w:gridSpan w:val="2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62F" w:rsidRDefault="005B6457" w:rsidP="005B6457">
            <w:pPr>
              <w:pStyle w:val="ab"/>
              <w:jc w:val="center"/>
              <w:rPr>
                <w:rFonts w:ascii="標楷體" w:eastAsia="標楷體" w:hAnsi="標楷體"/>
                <w:spacing w:val="4000"/>
              </w:rPr>
            </w:pPr>
            <w:r>
              <w:rPr>
                <w:rFonts w:ascii="標楷體" w:eastAsia="標楷體" w:hAnsi="標楷體" w:hint="eastAsia"/>
                <w:spacing w:val="4000"/>
              </w:rPr>
              <w:t>說明</w:t>
            </w:r>
          </w:p>
        </w:tc>
      </w:tr>
      <w:tr w:rsidR="0061262F" w:rsidTr="005B6457">
        <w:trPr>
          <w:trHeight w:val="2558"/>
        </w:trPr>
        <w:tc>
          <w:tcPr>
            <w:tcW w:w="9688" w:type="dxa"/>
            <w:gridSpan w:val="2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62F" w:rsidRDefault="00F06B38" w:rsidP="0061262F">
            <w:pPr>
              <w:widowControl w:val="0"/>
              <w:snapToGrid w:val="0"/>
              <w:spacing w:line="190" w:lineRule="exact"/>
              <w:ind w:left="210" w:hanging="21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5098415</wp:posOffset>
                      </wp:positionH>
                      <wp:positionV relativeFrom="paragraph">
                        <wp:posOffset>4445</wp:posOffset>
                      </wp:positionV>
                      <wp:extent cx="1002665" cy="648335"/>
                      <wp:effectExtent l="635" t="0" r="0" b="3175"/>
                      <wp:wrapSquare wrapText="bothSides"/>
                      <wp:docPr id="8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2665" cy="648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6DE9" w:rsidRDefault="004A6DE9" w:rsidP="00A30017">
                                  <w:pPr>
                                    <w:pStyle w:val="ad"/>
                                  </w:pPr>
                                  <w:r>
                                    <w:rPr>
                                      <w:noProof/>
                                      <w:lang w:bidi="ar-SA"/>
                                    </w:rPr>
                                    <w:drawing>
                                      <wp:inline distT="0" distB="0" distL="0" distR="0" wp14:anchorId="03B1C3AB" wp14:editId="71389CCA">
                                        <wp:extent cx="822191" cy="583565"/>
                                        <wp:effectExtent l="0" t="0" r="0" b="0"/>
                                        <wp:docPr id="10" name="影像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影像1"/>
                                                <pic:cNvPicPr/>
                                              </pic:nvPicPr>
                                              <pic:blipFill>
                                                <a:blip r:embed="rId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40178" cy="144805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2" o:spid="_x0000_s1028" type="#_x0000_t202" style="position:absolute;left:0;text-align:left;margin-left:401.45pt;margin-top:.35pt;width:78.95pt;height:51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" stroked="f">
                      <v:textbox>
                        <w:txbxContent>
                          <w:p w:rsidR="004A6DE9" w:rsidRDefault="004A6DE9" w:rsidP="00A30017">
                            <w:pPr>
                              <w:pStyle w:val="ad"/>
                            </w:pPr>
                            <w:bookmarkStart w:id="1" w:name="_GoBack"/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03B1C3AB" wp14:editId="71389CCA">
                                  <wp:extent cx="822191" cy="583565"/>
                                  <wp:effectExtent l="0" t="0" r="0" b="0"/>
                                  <wp:docPr id="10" name="影像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影像1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0178" cy="14480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1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1262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1.依使用牌照稅法第7條第1項第8款規定，供身心障礙者使用之車輛可免徵使用牌照稅</w:t>
            </w:r>
            <w:r w:rsidR="0061262F">
              <w:rPr>
                <w:rFonts w:ascii="標楷體" w:eastAsia="標楷體" w:hAnsi="標楷體" w:cs="新細明體;PMingLiU"/>
                <w:color w:val="000000"/>
                <w:sz w:val="20"/>
                <w:szCs w:val="20"/>
              </w:rPr>
              <w:t>，</w:t>
            </w:r>
            <w:r w:rsidR="0061262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每一身心障礙者以一輛為限；免徵金額以2,400cc、262</w:t>
            </w:r>
            <w:proofErr w:type="gramStart"/>
            <w:r w:rsidR="0061262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英制馬力（</w:t>
            </w:r>
            <w:proofErr w:type="gramEnd"/>
            <w:r w:rsidR="0061262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HP）或265.9公制</w:t>
            </w:r>
            <w:proofErr w:type="gramStart"/>
            <w:r w:rsidR="0061262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馬力（</w:t>
            </w:r>
            <w:proofErr w:type="gramEnd"/>
            <w:r w:rsidR="0061262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PS）之稅額為限，超過部分，不予免</w:t>
            </w:r>
            <w:proofErr w:type="gramStart"/>
            <w:r w:rsidR="0061262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徵</w:t>
            </w:r>
            <w:proofErr w:type="gramEnd"/>
            <w:r w:rsidR="0061262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。</w:t>
            </w:r>
          </w:p>
          <w:p w:rsidR="0061262F" w:rsidRDefault="0061262F" w:rsidP="0061262F">
            <w:pPr>
              <w:widowControl w:val="0"/>
              <w:snapToGrid w:val="0"/>
              <w:spacing w:line="190" w:lineRule="exact"/>
              <w:ind w:left="210" w:hanging="21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2.領有駕駛執照之身心障礙者，以其配偶或同一戶籍二親等以內親屬車輛適用免稅，如身心障礙者嗣後取得車輛，應改以其自有之車輛，重新向本局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0"/>
                <w:szCs w:val="20"/>
              </w:rPr>
              <w:t>申請免徵手續。</w:t>
            </w:r>
          </w:p>
          <w:p w:rsidR="0061262F" w:rsidRDefault="0061262F" w:rsidP="0061262F">
            <w:pPr>
              <w:widowControl w:val="0"/>
              <w:snapToGrid w:val="0"/>
              <w:spacing w:line="190" w:lineRule="exact"/>
              <w:ind w:left="210" w:hanging="21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.身心障礙類（級）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別須作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後續（重新）鑑定者，請於免稅期間屆滿前，持憑辦妥後續（重新）鑑定之身心障礙手冊</w:t>
            </w:r>
            <w:r>
              <w:rPr>
                <w:rFonts w:ascii="標楷體" w:eastAsia="標楷體" w:hAnsi="標楷體" w:cs="標楷體"/>
                <w:color w:val="000000"/>
                <w:spacing w:val="-6"/>
                <w:sz w:val="20"/>
                <w:szCs w:val="20"/>
              </w:rPr>
              <w:t>或證明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，向本局申請繼續核准免稅；免稅期間屆滿仍未辦妥後續鑑定者，將自原身心障礙手冊</w:t>
            </w:r>
            <w:r>
              <w:rPr>
                <w:rFonts w:ascii="標楷體" w:eastAsia="標楷體" w:hAnsi="標楷體" w:cs="標楷體"/>
                <w:color w:val="000000"/>
                <w:spacing w:val="-6"/>
                <w:sz w:val="20"/>
                <w:szCs w:val="20"/>
              </w:rPr>
              <w:t>或證明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後續鑑定日之次日起恢復課稅。</w:t>
            </w:r>
          </w:p>
          <w:p w:rsidR="0061262F" w:rsidRDefault="0061262F" w:rsidP="0061262F">
            <w:pPr>
              <w:widowControl w:val="0"/>
              <w:snapToGrid w:val="0"/>
              <w:spacing w:line="190" w:lineRule="exact"/>
              <w:ind w:left="210" w:hanging="21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.因適用之免稅條件變更 (例如:</w:t>
            </w:r>
            <w:r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  <w:t>二親等以內親屬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車主與身心障礙者已非同一戶籍、親屬關係消滅、車主或身心障礙者出境經戶政機關逕為遷出登記者、身心障礙原因消滅、車輛改變用途或轉讓等)不合免稅要件時，應向本局申報，並自不合免稅要件之日起恢復課稅。</w:t>
            </w:r>
          </w:p>
          <w:p w:rsidR="0061262F" w:rsidRDefault="0061262F" w:rsidP="0061262F">
            <w:pPr>
              <w:widowControl w:val="0"/>
              <w:snapToGrid w:val="0"/>
              <w:spacing w:line="190" w:lineRule="exact"/>
              <w:ind w:left="210" w:hanging="21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.納稅義務人以詐術或其他不正當方法逃漏稅捐者，處5年以下有期徒刑，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併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科新臺幣一千萬元以下罰金；教唆或幫助犯者處3年以下有期徒刑，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併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科新臺幣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百萬元以下罰金。</w:t>
            </w:r>
          </w:p>
        </w:tc>
      </w:tr>
    </w:tbl>
    <w:p w:rsidR="0018704B" w:rsidRDefault="0018704B">
      <w:pPr>
        <w:widowControl w:val="0"/>
        <w:spacing w:line="240" w:lineRule="exact"/>
        <w:ind w:right="-873"/>
        <w:jc w:val="both"/>
        <w:rPr>
          <w:rFonts w:ascii="標楷體" w:eastAsia="標楷體" w:hAnsi="標楷體" w:cs="標楷體"/>
          <w:spacing w:val="6"/>
          <w:lang w:bidi="ar-SA"/>
        </w:rPr>
      </w:pPr>
    </w:p>
    <w:sectPr w:rsidR="0018704B" w:rsidSect="0061262F">
      <w:pgSz w:w="11906" w:h="16838"/>
      <w:pgMar w:top="567" w:right="1134" w:bottom="567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88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8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;PMingLiU">
    <w:panose1 w:val="00000000000000000000"/>
    <w:charset w:val="88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04B"/>
    <w:rsid w:val="00051A43"/>
    <w:rsid w:val="0018704B"/>
    <w:rsid w:val="004A6DE9"/>
    <w:rsid w:val="005B6457"/>
    <w:rsid w:val="0061262F"/>
    <w:rsid w:val="007628D4"/>
    <w:rsid w:val="00913AE7"/>
    <w:rsid w:val="00A30017"/>
    <w:rsid w:val="00EC1BE0"/>
    <w:rsid w:val="00F06B38"/>
    <w:rsid w:val="00F2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8D028C-F95A-44E5-AF51-C7A7E3158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2"/>
        <w:sz w:val="24"/>
        <w:szCs w:val="24"/>
        <w:lang w:val="en-US" w:eastAsia="zh-TW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編號字元"/>
    <w:qFormat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索引"/>
    <w:basedOn w:val="a"/>
    <w:qFormat/>
    <w:pPr>
      <w:suppressLineNumbers/>
    </w:pPr>
  </w:style>
  <w:style w:type="paragraph" w:customStyle="1" w:styleId="a9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b">
    <w:name w:val="表格內容"/>
    <w:basedOn w:val="a"/>
    <w:qFormat/>
    <w:pPr>
      <w:suppressLineNumbers/>
    </w:pPr>
  </w:style>
  <w:style w:type="paragraph" w:customStyle="1" w:styleId="ac">
    <w:name w:val="表格標題"/>
    <w:basedOn w:val="ab"/>
    <w:qFormat/>
    <w:pPr>
      <w:jc w:val="center"/>
    </w:pPr>
    <w:rPr>
      <w:b/>
      <w:bCs/>
    </w:rPr>
  </w:style>
  <w:style w:type="paragraph" w:customStyle="1" w:styleId="ad">
    <w:name w:val="外框內容"/>
    <w:basedOn w:val="a"/>
    <w:qFormat/>
  </w:style>
  <w:style w:type="paragraph" w:customStyle="1" w:styleId="1">
    <w:name w:val="表格內文1"/>
    <w:qFormat/>
    <w:rPr>
      <w:rFonts w:ascii="Calibri" w:hAnsi="Calibri" w:cs="Times New Roman"/>
      <w:szCs w:val="22"/>
      <w:lang w:bidi="ar-SA"/>
    </w:rPr>
  </w:style>
  <w:style w:type="paragraph" w:styleId="ae">
    <w:name w:val="List Paragraph"/>
    <w:basedOn w:val="a"/>
    <w:uiPriority w:val="34"/>
    <w:qFormat/>
    <w:rsid w:val="004A6DE9"/>
    <w:pPr>
      <w:ind w:leftChars="200" w:left="48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細明體"/>
        <a:cs typeface="DejaVu Sans"/>
      </a:majorFont>
      <a:minorFont>
        <a:latin typeface="Arial"/>
        <a:ea typeface="新細明體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使用牌照稅身心障礙者免稅及退稅申請書</dc:title>
  <dc:subject/>
  <dc:creator>牌照稅科同仁</dc:creator>
  <dc:description/>
  <cp:lastModifiedBy>牌照稅科同仁</cp:lastModifiedBy>
  <cp:revision>6</cp:revision>
  <cp:lastPrinted>2025-01-21T09:43:00Z</cp:lastPrinted>
  <dcterms:created xsi:type="dcterms:W3CDTF">2025-02-07T03:24:00Z</dcterms:created>
  <dcterms:modified xsi:type="dcterms:W3CDTF">2025-02-07T07:40:00Z</dcterms:modified>
  <dc:language>zh-TW</dc:language>
</cp:coreProperties>
</file>